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0A49F5EE" w:rsidR="0035148E" w:rsidRDefault="0035148E">
      <w:pPr>
        <w:pStyle w:val="BodyText"/>
        <w:rPr>
          <w:rFonts w:ascii="Times New Roman"/>
          <w:i w:val="0"/>
          <w:sz w:val="20"/>
        </w:rPr>
      </w:pPr>
    </w:p>
    <w:p w14:paraId="20E49435" w14:textId="526C6455" w:rsidR="0035148E" w:rsidRDefault="000C1E1D">
      <w:pPr>
        <w:pStyle w:val="BodyText"/>
        <w:spacing w:before="5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FAB68B2" wp14:editId="48E53717">
            <wp:simplePos x="0" y="0"/>
            <wp:positionH relativeFrom="margin">
              <wp:align>center</wp:align>
            </wp:positionH>
            <wp:positionV relativeFrom="paragraph">
              <wp:posOffset>142702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CAB0" w14:textId="6878C406" w:rsidR="00BF75BA" w:rsidRPr="00BF75BA" w:rsidRDefault="00BF75BA" w:rsidP="00BF75BA">
      <w:pPr>
        <w:pStyle w:val="Title"/>
        <w:ind w:left="0" w:right="0"/>
        <w:rPr>
          <w:shadow/>
          <w:color w:val="A90433"/>
          <w:spacing w:val="-21"/>
          <w:w w:val="110"/>
          <w:sz w:val="18"/>
          <w:szCs w:val="18"/>
        </w:rPr>
      </w:pPr>
    </w:p>
    <w:p w14:paraId="054599AA" w14:textId="77777777" w:rsidR="00F678AD" w:rsidRDefault="00F678AD" w:rsidP="00F678AD">
      <w:pPr>
        <w:pStyle w:val="Title"/>
        <w:spacing w:before="1320"/>
        <w:ind w:left="0" w:right="0"/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</w:pPr>
      <w:r w:rsidRPr="00F678AD"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  <w:t xml:space="preserve">John Lynker ROA Department </w:t>
      </w:r>
    </w:p>
    <w:p w14:paraId="7C166B0D" w14:textId="111F9FE4" w:rsidR="0035148E" w:rsidRPr="00F678AD" w:rsidRDefault="00F678AD" w:rsidP="00F678AD">
      <w:pPr>
        <w:pStyle w:val="Title"/>
        <w:spacing w:before="0"/>
        <w:ind w:left="0" w:right="0"/>
        <w:rPr>
          <w:rFonts w:ascii="Old English Text MT" w:hAnsi="Old English Text MT"/>
          <w:sz w:val="80"/>
          <w:szCs w:val="80"/>
        </w:rPr>
      </w:pPr>
      <w:r w:rsidRPr="00F678AD"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  <w:t>Minute Man Award</w:t>
      </w:r>
    </w:p>
    <w:p w14:paraId="0315C71A" w14:textId="32A8A0DF" w:rsidR="0035148E" w:rsidRPr="00365107" w:rsidRDefault="000C1E1D" w:rsidP="009F5E3D">
      <w:pPr>
        <w:pStyle w:val="BodyText"/>
        <w:spacing w:before="12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color w:val="231F20"/>
          <w:w w:val="110"/>
          <w:sz w:val="40"/>
          <w:szCs w:val="40"/>
        </w:rPr>
        <w:t>Be it known</w:t>
      </w:r>
    </w:p>
    <w:p w14:paraId="7583E591" w14:textId="5361B990" w:rsidR="0035148E" w:rsidRPr="000C1E1D" w:rsidRDefault="00F678AD" w:rsidP="009F5E3D">
      <w:pPr>
        <w:spacing w:before="120"/>
        <w:jc w:val="center"/>
        <w:rPr>
          <w:b/>
          <w:sz w:val="80"/>
          <w:szCs w:val="80"/>
        </w:rPr>
      </w:pPr>
      <w:r>
        <w:rPr>
          <w:b/>
          <w:w w:val="95"/>
          <w:sz w:val="80"/>
          <w:szCs w:val="80"/>
        </w:rPr>
        <w:t>Frank F. Fernandez</w:t>
      </w:r>
    </w:p>
    <w:p w14:paraId="600AE390" w14:textId="7C4EA30C" w:rsidR="0035148E" w:rsidRPr="00267224" w:rsidRDefault="00F678AD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>Rank/Branch of Service/Title</w:t>
      </w:r>
    </w:p>
    <w:p w14:paraId="186908DA" w14:textId="54B760B7" w:rsidR="000C1E1D" w:rsidRDefault="00F678AD" w:rsidP="00F678A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>
        <w:rPr>
          <w:rFonts w:ascii="Book Antiqua" w:hAnsi="Book Antiqua"/>
          <w:color w:val="231F20"/>
          <w:w w:val="110"/>
          <w:sz w:val="36"/>
          <w:szCs w:val="36"/>
        </w:rPr>
        <w:t>Is presented this award in recognition of excellence in promoting public awareness of the value of the armed forces of the United States and in appreciation of service to ROA.</w:t>
      </w:r>
    </w:p>
    <w:p w14:paraId="165CE2EA" w14:textId="77777777" w:rsidR="00F678AD" w:rsidRPr="00F678AD" w:rsidRDefault="00F678AD" w:rsidP="00F678A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24"/>
          <w:szCs w:val="24"/>
        </w:rPr>
      </w:pPr>
      <w:r w:rsidRPr="00F678AD">
        <w:rPr>
          <w:rFonts w:ascii="Book Antiqua" w:hAnsi="Book Antiqua"/>
          <w:color w:val="231F20"/>
          <w:w w:val="110"/>
          <w:sz w:val="24"/>
          <w:szCs w:val="24"/>
        </w:rPr>
        <w:t>Presented</w:t>
      </w:r>
    </w:p>
    <w:p w14:paraId="36480206" w14:textId="502337C5" w:rsidR="000C1E1D" w:rsidRPr="000C1E1D" w:rsidRDefault="006C089B" w:rsidP="00F678AD">
      <w:pPr>
        <w:pStyle w:val="BodyText"/>
        <w:spacing w:after="360"/>
        <w:ind w:left="1440" w:right="1440"/>
        <w:jc w:val="center"/>
        <w:rPr>
          <w:rFonts w:ascii="Book Antiqua" w:hAnsi="Book Antiqua"/>
          <w:color w:val="231F20"/>
          <w:w w:val="115"/>
          <w:sz w:val="28"/>
          <w:szCs w:val="28"/>
        </w:rPr>
      </w:pPr>
      <w:r w:rsidRPr="000C1E1D">
        <w:rPr>
          <w:rFonts w:ascii="Book Antiqua" w:hAnsi="Book Antiqua"/>
          <w:color w:val="231F20"/>
          <w:w w:val="115"/>
          <w:sz w:val="28"/>
          <w:szCs w:val="28"/>
        </w:rPr>
        <w:t>October 5, 2024</w:t>
      </w:r>
    </w:p>
    <w:p w14:paraId="55CBAB57" w14:textId="3C8DEC09" w:rsidR="0035148E" w:rsidRPr="009F5E3D" w:rsidRDefault="00365107" w:rsidP="009F5E3D">
      <w:pPr>
        <w:pStyle w:val="BodyText"/>
        <w:ind w:left="2160" w:right="2160"/>
        <w:jc w:val="center"/>
        <w:rPr>
          <w:b/>
          <w:bCs/>
          <w:i w:val="0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DE9329" wp14:editId="595400EA">
                <wp:simplePos x="0" y="0"/>
                <wp:positionH relativeFrom="margin">
                  <wp:posOffset>5400040</wp:posOffset>
                </wp:positionH>
                <wp:positionV relativeFrom="paragraph">
                  <wp:posOffset>356235</wp:posOffset>
                </wp:positionV>
                <wp:extent cx="2286000" cy="0"/>
                <wp:effectExtent l="0" t="0" r="0" b="0"/>
                <wp:wrapNone/>
                <wp:docPr id="1837261787" name="Straight Connector 183726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C3D0D9" id="Straight Connector 183726178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5.2pt,28.05pt" to="605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hG3L7dsAAAAKAQAADwAAAGRycy9kb3ducmV2&#10;LnhtbEyPy07DMBBF90j8gzVI7KidQksV4lQVUj+gBQmxm9rOo7XHUew06d/jiAUs587RnTPFdnKW&#10;XU0fWk8SsoUAZkh53VIt4fNj/7QBFiKSRuvJSLiZANvy/q7AXPuRDuZ6jDVLJRRylNDE2OWcB9UY&#10;h2HhO0NpV/neYUxjX3Pd45jKneVLIdbcYUvpQoOdeW+MuhwHJ+FbjHY4q2qvnvH2RYede+0rJ+Xj&#10;w7R7AxbNFP9gmPWTOpTJ6eQH0oFZCZuVeEmohNU6AzYDy2xOTr8JLwv+/4XyB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IRty+3bAAAACg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</w:p>
    <w:p w14:paraId="611FD334" w14:textId="77777777" w:rsidR="00365107" w:rsidRDefault="00365107" w:rsidP="00365107">
      <w:pPr>
        <w:pStyle w:val="BodyText"/>
        <w:spacing w:before="360"/>
        <w:ind w:left="1440" w:right="1440"/>
        <w:jc w:val="center"/>
        <w:rPr>
          <w:b/>
          <w:bCs/>
          <w:color w:val="231F20"/>
          <w:w w:val="115"/>
          <w:sz w:val="28"/>
          <w:szCs w:val="28"/>
        </w:rPr>
        <w:sectPr w:rsidR="00365107" w:rsidSect="000C1E1D">
          <w:type w:val="continuous"/>
          <w:pgSz w:w="15840" w:h="12240" w:orient="landscape"/>
          <w:pgMar w:top="720" w:right="720" w:bottom="288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space="720"/>
          <w:docGrid w:linePitch="299"/>
        </w:sectPr>
      </w:pPr>
    </w:p>
    <w:p w14:paraId="3CE2D403" w14:textId="007164B3" w:rsidR="00802D8C" w:rsidRPr="009F5E3D" w:rsidRDefault="007D7FEE" w:rsidP="00365107">
      <w:pPr>
        <w:pStyle w:val="BodyText"/>
        <w:spacing w:before="360"/>
        <w:ind w:lef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F5AFB5" wp14:editId="1C7F43AD">
                <wp:simplePos x="0" y="0"/>
                <wp:positionH relativeFrom="margin">
                  <wp:posOffset>1587500</wp:posOffset>
                </wp:positionH>
                <wp:positionV relativeFrom="paragraph">
                  <wp:posOffset>156845</wp:posOffset>
                </wp:positionV>
                <wp:extent cx="2286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22BCD9" id="Straight Connector 1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5pt,12.35pt" to="3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kXNe49sAAAAJAQAADwAAAGRycy9kb3ducmV2&#10;LnhtbEyPzU7DMBCE70i8g7VI3KjdAi1K41QVUh+gBanitrWdn2KvI9tp0rfHFQe47c6OZr8pN5Oz&#10;7GJC7DxJmM8EMEPK644aCZ8fu6c3YDEhabSejISribCp7u9KLLQfaW8uh9SwHEKxQAltSn3BeVSt&#10;cRhnvjeUb7UPDlNeQ8N1wDGHO8sXQiy5w47yhxZ7894a9X0YnIQvMdrhrOqdesbrkfZbtwq1k/Lx&#10;YdqugSUzpT8z3PAzOlSZ6eQH0pFZCYtXkbukPLysgGXDcn4TTr8Cr0r+v0H1A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JFzXuPbAAAACQ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="00365107" w:rsidRPr="009F5E3D">
        <w:rPr>
          <w:b/>
          <w:bCs/>
          <w:color w:val="231F20"/>
          <w:w w:val="115"/>
          <w:sz w:val="28"/>
          <w:szCs w:val="28"/>
        </w:rPr>
        <w:t>Thomas T. Tannenbaum</w:t>
      </w:r>
      <w:r w:rsidRPr="009F5E3D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7AE5B714" w:rsidR="0035148E" w:rsidRPr="009F5E3D" w:rsidRDefault="007D7FEE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Major General, USA (Ret.)</w:t>
      </w:r>
    </w:p>
    <w:p w14:paraId="032875FB" w14:textId="18F956D8" w:rsidR="00365107" w:rsidRPr="009F5E3D" w:rsidRDefault="00365107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President</w:t>
      </w:r>
    </w:p>
    <w:p w14:paraId="0CCEC2E6" w14:textId="01FC1B63" w:rsidR="00365107" w:rsidRPr="009F5E3D" w:rsidRDefault="00365107" w:rsidP="00365107">
      <w:pPr>
        <w:pStyle w:val="BodyText"/>
        <w:spacing w:before="360"/>
        <w:ind w:righ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color w:val="231F20"/>
          <w:w w:val="115"/>
          <w:sz w:val="22"/>
          <w:szCs w:val="22"/>
        </w:rPr>
        <w:br w:type="column"/>
      </w:r>
      <w:r w:rsidRPr="009F5E3D">
        <w:rPr>
          <w:b/>
          <w:bCs/>
          <w:color w:val="231F20"/>
          <w:w w:val="115"/>
          <w:sz w:val="28"/>
          <w:szCs w:val="28"/>
        </w:rPr>
        <w:t>Charles C. Cookson</w:t>
      </w:r>
    </w:p>
    <w:p w14:paraId="7317AA93" w14:textId="12A29D19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Chief Master Sergeant, USA (Ret.)</w:t>
      </w:r>
    </w:p>
    <w:p w14:paraId="6DF7AC01" w14:textId="7F032195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Secretary</w:t>
      </w:r>
    </w:p>
    <w:p w14:paraId="1CF65480" w14:textId="77777777" w:rsidR="00365107" w:rsidRDefault="00365107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365107" w:rsidSect="000C1E1D">
          <w:type w:val="continuous"/>
          <w:pgSz w:w="15840" w:h="12240" w:orient="landscape"/>
          <w:pgMar w:top="720" w:right="720" w:bottom="720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num="2" w:space="720"/>
          <w:docGrid w:linePitch="299"/>
        </w:sectPr>
      </w:pPr>
    </w:p>
    <w:p w14:paraId="0ABC5DB1" w14:textId="518EA410" w:rsidR="0035148E" w:rsidRPr="00D41EFC" w:rsidRDefault="0035148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35148E" w:rsidRPr="00D41EFC" w:rsidSect="000C1E1D">
      <w:type w:val="continuous"/>
      <w:pgSz w:w="15840" w:h="12240" w:orient="landscape"/>
      <w:pgMar w:top="720" w:right="720" w:bottom="720" w:left="720" w:header="720" w:footer="720" w:gutter="0"/>
      <w:pgBorders w:offsetFrom="page">
        <w:top w:val="twistedLines2" w:sz="31" w:space="24" w:color="365F91" w:themeColor="accent1" w:themeShade="BF"/>
        <w:left w:val="twistedLines2" w:sz="31" w:space="24" w:color="365F91" w:themeColor="accent1" w:themeShade="BF"/>
        <w:bottom w:val="twistedLines2" w:sz="31" w:space="24" w:color="365F91" w:themeColor="accent1" w:themeShade="BF"/>
        <w:right w:val="twistedLines2" w:sz="31" w:space="24" w:color="365F91" w:themeColor="accent1" w:themeShade="BF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148E"/>
    <w:rsid w:val="000A25D8"/>
    <w:rsid w:val="000C1E1D"/>
    <w:rsid w:val="001D5CF2"/>
    <w:rsid w:val="00221FD3"/>
    <w:rsid w:val="002540D9"/>
    <w:rsid w:val="00267224"/>
    <w:rsid w:val="00317361"/>
    <w:rsid w:val="0035148E"/>
    <w:rsid w:val="00365107"/>
    <w:rsid w:val="003B67B9"/>
    <w:rsid w:val="0052003B"/>
    <w:rsid w:val="00661AE5"/>
    <w:rsid w:val="006C089B"/>
    <w:rsid w:val="00770431"/>
    <w:rsid w:val="007D7FEE"/>
    <w:rsid w:val="007F6C25"/>
    <w:rsid w:val="00802D8C"/>
    <w:rsid w:val="008C7164"/>
    <w:rsid w:val="009F4F56"/>
    <w:rsid w:val="009F5E3D"/>
    <w:rsid w:val="00AB334A"/>
    <w:rsid w:val="00B430B2"/>
    <w:rsid w:val="00BF75BA"/>
    <w:rsid w:val="00D41EFC"/>
    <w:rsid w:val="00F678AD"/>
    <w:rsid w:val="00F76A2C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391</Characters>
  <Application>Microsoft Office Word</Application>
  <DocSecurity>0</DocSecurity>
  <Lines>24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Markham</cp:lastModifiedBy>
  <cp:revision>3</cp:revision>
  <cp:lastPrinted>2026-05-12T20:07:00Z</cp:lastPrinted>
  <dcterms:created xsi:type="dcterms:W3CDTF">2026-05-12T20:12:00Z</dcterms:created>
  <dcterms:modified xsi:type="dcterms:W3CDTF">2026-05-12T20:16:00Z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